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F3F67" w:rsidRDefault="008F3F67" w:rsidP="008F3F6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3F67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5DE5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2023-12-27T12:46:00Z</dcterms:modified>
</cp:coreProperties>
</file>